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600" w:lineRule="exact"/>
        <w:jc w:val="left"/>
        <w:textAlignment w:val="top"/>
        <w:rPr>
          <w:rFonts w:hint="eastAsia" w:eastAsia="方正小标宋简体"/>
          <w:color w:val="auto"/>
          <w:sz w:val="24"/>
          <w:szCs w:val="24"/>
        </w:rPr>
      </w:pPr>
      <w:r>
        <w:rPr>
          <w:rFonts w:hint="eastAsia" w:eastAsia="方正小标宋简体"/>
          <w:color w:val="auto"/>
          <w:sz w:val="24"/>
          <w:szCs w:val="24"/>
        </w:rPr>
        <w:t xml:space="preserve">附件2 </w:t>
      </w:r>
    </w:p>
    <w:p>
      <w:pPr>
        <w:spacing w:beforeLines="0" w:afterLines="0" w:line="600" w:lineRule="exact"/>
        <w:jc w:val="center"/>
        <w:textAlignment w:val="top"/>
        <w:rPr>
          <w:rFonts w:hint="default" w:eastAsia="方正小标宋简体"/>
          <w:color w:val="auto"/>
          <w:sz w:val="36"/>
          <w:szCs w:val="36"/>
        </w:rPr>
      </w:pPr>
      <w:r>
        <w:rPr>
          <w:rFonts w:hint="eastAsia" w:eastAsia="方正小标宋简体"/>
          <w:color w:val="auto"/>
          <w:sz w:val="36"/>
          <w:szCs w:val="36"/>
        </w:rPr>
        <w:t>玉溪科教创新投资有限公司市场化选聘</w:t>
      </w:r>
    </w:p>
    <w:p>
      <w:pPr>
        <w:spacing w:beforeLines="0" w:afterLines="0" w:line="600" w:lineRule="exact"/>
        <w:jc w:val="center"/>
        <w:textAlignment w:val="top"/>
        <w:rPr>
          <w:rFonts w:hint="default" w:eastAsia="方正小标宋简体"/>
          <w:color w:val="auto"/>
          <w:spacing w:val="108"/>
          <w:kern w:val="40"/>
          <w:sz w:val="36"/>
          <w:szCs w:val="36"/>
        </w:rPr>
      </w:pPr>
      <w:r>
        <w:rPr>
          <w:rFonts w:hint="eastAsia" w:eastAsia="方正小标宋简体"/>
          <w:color w:val="auto"/>
          <w:sz w:val="36"/>
          <w:szCs w:val="36"/>
        </w:rPr>
        <w:t>经营管理人员报名登记表</w:t>
      </w:r>
    </w:p>
    <w:tbl>
      <w:tblPr>
        <w:tblStyle w:val="4"/>
        <w:tblW w:w="104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1262"/>
        <w:gridCol w:w="710"/>
        <w:gridCol w:w="423"/>
        <w:gridCol w:w="1011"/>
        <w:gridCol w:w="620"/>
        <w:gridCol w:w="782"/>
        <w:gridCol w:w="36"/>
        <w:gridCol w:w="175"/>
        <w:gridCol w:w="687"/>
        <w:gridCol w:w="375"/>
        <w:gridCol w:w="745"/>
        <w:gridCol w:w="938"/>
        <w:gridCol w:w="356"/>
        <w:gridCol w:w="1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924"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jc w:val="center"/>
              <w:rPr>
                <w:rFonts w:hint="default" w:eastAsia="方正仿宋_GBK"/>
                <w:color w:val="auto"/>
                <w:sz w:val="26"/>
                <w:szCs w:val="26"/>
              </w:rPr>
            </w:pPr>
            <w:r>
              <w:rPr>
                <w:rFonts w:hint="eastAsia" w:eastAsia="方正仿宋_GBK"/>
                <w:color w:val="auto"/>
                <w:sz w:val="26"/>
                <w:szCs w:val="26"/>
              </w:rPr>
              <w:t>姓名</w:t>
            </w:r>
          </w:p>
        </w:tc>
        <w:tc>
          <w:tcPr>
            <w:tcW w:w="1262"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jc w:val="center"/>
              <w:rPr>
                <w:rFonts w:hint="default" w:eastAsia="方正仿宋_GBK"/>
                <w:color w:val="auto"/>
                <w:sz w:val="26"/>
                <w:szCs w:val="26"/>
              </w:rPr>
            </w:pPr>
          </w:p>
        </w:tc>
        <w:tc>
          <w:tcPr>
            <w:tcW w:w="113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jc w:val="center"/>
              <w:rPr>
                <w:rFonts w:hint="default" w:eastAsia="方正仿宋_GBK"/>
                <w:color w:val="auto"/>
                <w:sz w:val="26"/>
                <w:szCs w:val="26"/>
              </w:rPr>
            </w:pPr>
            <w:r>
              <w:rPr>
                <w:rFonts w:hint="eastAsia" w:eastAsia="方正仿宋_GBK"/>
                <w:color w:val="auto"/>
                <w:sz w:val="26"/>
                <w:szCs w:val="26"/>
              </w:rPr>
              <w:t>性别</w:t>
            </w:r>
          </w:p>
        </w:tc>
        <w:tc>
          <w:tcPr>
            <w:tcW w:w="1011"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jc w:val="center"/>
              <w:rPr>
                <w:rFonts w:hint="default" w:eastAsia="方正仿宋_GBK"/>
                <w:color w:val="auto"/>
                <w:sz w:val="26"/>
                <w:szCs w:val="26"/>
              </w:rPr>
            </w:pPr>
          </w:p>
        </w:tc>
        <w:tc>
          <w:tcPr>
            <w:tcW w:w="140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jc w:val="center"/>
              <w:rPr>
                <w:rFonts w:hint="default" w:eastAsia="方正仿宋_GBK"/>
                <w:color w:val="auto"/>
                <w:sz w:val="26"/>
                <w:szCs w:val="26"/>
              </w:rPr>
            </w:pPr>
            <w:r>
              <w:rPr>
                <w:rFonts w:hint="eastAsia" w:eastAsia="方正仿宋_GBK"/>
                <w:color w:val="auto"/>
                <w:sz w:val="26"/>
                <w:szCs w:val="26"/>
              </w:rPr>
              <w:t>身份</w:t>
            </w:r>
          </w:p>
          <w:p>
            <w:pPr>
              <w:adjustRightInd w:val="0"/>
              <w:snapToGrid w:val="0"/>
              <w:spacing w:beforeLines="0" w:afterLines="0" w:line="260" w:lineRule="exact"/>
              <w:jc w:val="center"/>
              <w:rPr>
                <w:rFonts w:hint="default" w:eastAsia="方正仿宋_GBK"/>
                <w:color w:val="auto"/>
                <w:sz w:val="26"/>
                <w:szCs w:val="26"/>
              </w:rPr>
            </w:pPr>
            <w:r>
              <w:rPr>
                <w:rFonts w:hint="eastAsia" w:eastAsia="方正仿宋_GBK"/>
                <w:color w:val="auto"/>
                <w:sz w:val="26"/>
                <w:szCs w:val="26"/>
              </w:rPr>
              <w:t>证号</w:t>
            </w:r>
          </w:p>
        </w:tc>
        <w:tc>
          <w:tcPr>
            <w:tcW w:w="2956"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jc w:val="center"/>
              <w:rPr>
                <w:rFonts w:hint="default" w:eastAsia="等线"/>
                <w:color w:val="auto"/>
                <w:sz w:val="26"/>
                <w:szCs w:val="26"/>
              </w:rPr>
            </w:pPr>
          </w:p>
        </w:tc>
        <w:tc>
          <w:tcPr>
            <w:tcW w:w="1754"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jc w:val="center"/>
              <w:rPr>
                <w:rFonts w:hint="default"/>
                <w:color w:val="auto"/>
                <w:sz w:val="21"/>
                <w:szCs w:val="24"/>
              </w:rPr>
            </w:pPr>
          </w:p>
          <w:p>
            <w:pPr>
              <w:adjustRightInd w:val="0"/>
              <w:snapToGrid w:val="0"/>
              <w:spacing w:beforeLines="0" w:afterLines="0" w:line="260" w:lineRule="exact"/>
              <w:jc w:val="center"/>
              <w:rPr>
                <w:rFonts w:hint="default"/>
                <w:color w:val="auto"/>
                <w:sz w:val="21"/>
                <w:szCs w:val="24"/>
              </w:rPr>
            </w:pPr>
          </w:p>
          <w:p>
            <w:pPr>
              <w:adjustRightInd w:val="0"/>
              <w:snapToGrid w:val="0"/>
              <w:spacing w:beforeLines="0" w:afterLines="0" w:line="260" w:lineRule="exact"/>
              <w:jc w:val="center"/>
              <w:rPr>
                <w:rFonts w:hint="default"/>
                <w:color w:val="auto"/>
                <w:sz w:val="21"/>
                <w:szCs w:val="24"/>
              </w:rPr>
            </w:pPr>
          </w:p>
          <w:p>
            <w:pPr>
              <w:adjustRightInd w:val="0"/>
              <w:snapToGrid w:val="0"/>
              <w:spacing w:beforeLines="0" w:afterLines="0" w:line="260" w:lineRule="exact"/>
              <w:jc w:val="center"/>
              <w:rPr>
                <w:rFonts w:hint="default" w:eastAsia="方正仿宋_GBK"/>
                <w:color w:val="auto"/>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924"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jc w:val="center"/>
              <w:rPr>
                <w:rFonts w:hint="default" w:eastAsia="方正仿宋_GBK"/>
                <w:color w:val="auto"/>
                <w:sz w:val="26"/>
                <w:szCs w:val="26"/>
              </w:rPr>
            </w:pPr>
            <w:r>
              <w:rPr>
                <w:rFonts w:hint="eastAsia" w:eastAsia="方正仿宋_GBK"/>
                <w:color w:val="auto"/>
                <w:sz w:val="26"/>
                <w:szCs w:val="26"/>
              </w:rPr>
              <w:t>出生</w:t>
            </w:r>
          </w:p>
          <w:p>
            <w:pPr>
              <w:adjustRightInd w:val="0"/>
              <w:snapToGrid w:val="0"/>
              <w:spacing w:beforeLines="0" w:afterLines="0" w:line="260" w:lineRule="exact"/>
              <w:jc w:val="center"/>
              <w:rPr>
                <w:rFonts w:hint="default" w:eastAsia="方正仿宋_GBK"/>
                <w:color w:val="auto"/>
                <w:sz w:val="26"/>
                <w:szCs w:val="26"/>
              </w:rPr>
            </w:pPr>
            <w:r>
              <w:rPr>
                <w:rFonts w:hint="eastAsia" w:eastAsia="方正仿宋_GBK"/>
                <w:color w:val="auto"/>
                <w:sz w:val="26"/>
                <w:szCs w:val="26"/>
              </w:rPr>
              <w:t>年月</w:t>
            </w:r>
          </w:p>
        </w:tc>
        <w:tc>
          <w:tcPr>
            <w:tcW w:w="1262"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jc w:val="center"/>
              <w:rPr>
                <w:rFonts w:hint="default" w:eastAsia="方正仿宋_GBK"/>
                <w:color w:val="auto"/>
                <w:sz w:val="26"/>
                <w:szCs w:val="26"/>
              </w:rPr>
            </w:pPr>
          </w:p>
        </w:tc>
        <w:tc>
          <w:tcPr>
            <w:tcW w:w="113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jc w:val="center"/>
              <w:rPr>
                <w:rFonts w:hint="default" w:eastAsia="方正仿宋_GBK"/>
                <w:color w:val="auto"/>
                <w:sz w:val="26"/>
                <w:szCs w:val="26"/>
              </w:rPr>
            </w:pPr>
            <w:r>
              <w:rPr>
                <w:rFonts w:hint="eastAsia" w:eastAsia="方正仿宋_GBK"/>
                <w:color w:val="auto"/>
                <w:sz w:val="26"/>
                <w:szCs w:val="26"/>
              </w:rPr>
              <w:t>政治</w:t>
            </w:r>
          </w:p>
          <w:p>
            <w:pPr>
              <w:adjustRightInd w:val="0"/>
              <w:snapToGrid w:val="0"/>
              <w:spacing w:beforeLines="0" w:afterLines="0" w:line="260" w:lineRule="exact"/>
              <w:jc w:val="center"/>
              <w:rPr>
                <w:rFonts w:hint="default" w:eastAsia="方正仿宋_GBK"/>
                <w:color w:val="auto"/>
                <w:sz w:val="26"/>
                <w:szCs w:val="26"/>
              </w:rPr>
            </w:pPr>
            <w:r>
              <w:rPr>
                <w:rFonts w:hint="eastAsia" w:eastAsia="方正仿宋_GBK"/>
                <w:color w:val="auto"/>
                <w:sz w:val="26"/>
                <w:szCs w:val="26"/>
              </w:rPr>
              <w:t>面貌</w:t>
            </w:r>
          </w:p>
        </w:tc>
        <w:tc>
          <w:tcPr>
            <w:tcW w:w="1011"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jc w:val="center"/>
              <w:rPr>
                <w:rFonts w:hint="default" w:eastAsia="方正仿宋_GBK"/>
                <w:color w:val="auto"/>
                <w:sz w:val="26"/>
                <w:szCs w:val="26"/>
              </w:rPr>
            </w:pPr>
          </w:p>
        </w:tc>
        <w:tc>
          <w:tcPr>
            <w:tcW w:w="140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jc w:val="center"/>
              <w:rPr>
                <w:rFonts w:hint="default" w:eastAsia="方正仿宋_GBK"/>
                <w:color w:val="auto"/>
                <w:sz w:val="24"/>
                <w:szCs w:val="26"/>
              </w:rPr>
            </w:pPr>
            <w:r>
              <w:rPr>
                <w:rFonts w:hint="eastAsia" w:eastAsia="方正仿宋_GBK"/>
                <w:color w:val="auto"/>
                <w:sz w:val="24"/>
                <w:szCs w:val="26"/>
              </w:rPr>
              <w:t>入党</w:t>
            </w:r>
          </w:p>
          <w:p>
            <w:pPr>
              <w:adjustRightInd w:val="0"/>
              <w:snapToGrid w:val="0"/>
              <w:spacing w:beforeLines="0" w:afterLines="0" w:line="260" w:lineRule="exact"/>
              <w:jc w:val="center"/>
              <w:rPr>
                <w:rFonts w:hint="default" w:eastAsia="方正仿宋_GBK"/>
                <w:color w:val="auto"/>
                <w:sz w:val="26"/>
                <w:szCs w:val="26"/>
              </w:rPr>
            </w:pPr>
            <w:r>
              <w:rPr>
                <w:rFonts w:hint="eastAsia" w:eastAsia="方正仿宋_GBK"/>
                <w:color w:val="auto"/>
                <w:sz w:val="24"/>
                <w:szCs w:val="26"/>
              </w:rPr>
              <w:t>时间</w:t>
            </w:r>
          </w:p>
        </w:tc>
        <w:tc>
          <w:tcPr>
            <w:tcW w:w="1273"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jc w:val="center"/>
              <w:rPr>
                <w:rFonts w:hint="default" w:eastAsia="方正仿宋_GBK"/>
                <w:color w:val="auto"/>
                <w:sz w:val="26"/>
                <w:szCs w:val="26"/>
              </w:rPr>
            </w:pPr>
          </w:p>
        </w:tc>
        <w:tc>
          <w:tcPr>
            <w:tcW w:w="745"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jc w:val="center"/>
              <w:rPr>
                <w:rFonts w:hint="default" w:eastAsia="方正仿宋_GBK"/>
                <w:color w:val="auto"/>
                <w:sz w:val="26"/>
                <w:szCs w:val="26"/>
              </w:rPr>
            </w:pPr>
            <w:r>
              <w:rPr>
                <w:rFonts w:hint="eastAsia" w:eastAsia="方正仿宋_GBK"/>
                <w:color w:val="auto"/>
                <w:sz w:val="26"/>
                <w:szCs w:val="26"/>
              </w:rPr>
              <w:t>民族</w:t>
            </w:r>
          </w:p>
        </w:tc>
        <w:tc>
          <w:tcPr>
            <w:tcW w:w="938"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jc w:val="center"/>
              <w:rPr>
                <w:rFonts w:hint="default" w:eastAsia="方正仿宋_GBK"/>
                <w:color w:val="auto"/>
                <w:sz w:val="26"/>
                <w:szCs w:val="26"/>
              </w:rPr>
            </w:pPr>
          </w:p>
        </w:tc>
        <w:tc>
          <w:tcPr>
            <w:tcW w:w="1754"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default" w:eastAsia="方正仿宋_GBK"/>
                <w:color w:val="auto"/>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exact"/>
          <w:jc w:val="center"/>
        </w:trPr>
        <w:tc>
          <w:tcPr>
            <w:tcW w:w="924"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jc w:val="center"/>
              <w:rPr>
                <w:rFonts w:hint="default" w:eastAsia="方正仿宋_GBK"/>
                <w:color w:val="auto"/>
                <w:sz w:val="26"/>
                <w:szCs w:val="26"/>
              </w:rPr>
            </w:pPr>
            <w:r>
              <w:rPr>
                <w:rFonts w:hint="eastAsia" w:eastAsia="方正仿宋_GBK"/>
                <w:color w:val="auto"/>
                <w:sz w:val="26"/>
                <w:szCs w:val="26"/>
              </w:rPr>
              <w:t>婚姻</w:t>
            </w:r>
          </w:p>
          <w:p>
            <w:pPr>
              <w:adjustRightInd w:val="0"/>
              <w:snapToGrid w:val="0"/>
              <w:spacing w:beforeLines="0" w:afterLines="0" w:line="260" w:lineRule="exact"/>
              <w:jc w:val="center"/>
              <w:rPr>
                <w:rFonts w:hint="default" w:eastAsia="方正仿宋_GBK"/>
                <w:color w:val="auto"/>
                <w:sz w:val="26"/>
                <w:szCs w:val="26"/>
              </w:rPr>
            </w:pPr>
            <w:r>
              <w:rPr>
                <w:rFonts w:hint="eastAsia" w:eastAsia="方正仿宋_GBK"/>
                <w:color w:val="auto"/>
                <w:sz w:val="26"/>
                <w:szCs w:val="26"/>
              </w:rPr>
              <w:t>状况</w:t>
            </w:r>
          </w:p>
        </w:tc>
        <w:tc>
          <w:tcPr>
            <w:tcW w:w="1262"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jc w:val="center"/>
              <w:rPr>
                <w:rFonts w:hint="default" w:eastAsia="方正仿宋_GBK"/>
                <w:color w:val="auto"/>
                <w:sz w:val="26"/>
                <w:szCs w:val="26"/>
              </w:rPr>
            </w:pPr>
          </w:p>
        </w:tc>
        <w:tc>
          <w:tcPr>
            <w:tcW w:w="214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jc w:val="center"/>
              <w:rPr>
                <w:rFonts w:hint="default" w:eastAsia="方正仿宋_GBK"/>
                <w:color w:val="auto"/>
                <w:sz w:val="26"/>
                <w:szCs w:val="26"/>
              </w:rPr>
            </w:pPr>
            <w:r>
              <w:rPr>
                <w:rFonts w:hint="eastAsia" w:eastAsia="方正仿宋_GBK"/>
                <w:color w:val="auto"/>
                <w:sz w:val="26"/>
                <w:szCs w:val="26"/>
              </w:rPr>
              <w:t>专业技术职务（职业资格证书）</w:t>
            </w:r>
          </w:p>
        </w:tc>
        <w:tc>
          <w:tcPr>
            <w:tcW w:w="4358"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jc w:val="center"/>
              <w:rPr>
                <w:rFonts w:hint="default" w:eastAsia="方正仿宋_GBK"/>
                <w:color w:val="auto"/>
                <w:sz w:val="26"/>
                <w:szCs w:val="26"/>
              </w:rPr>
            </w:pPr>
          </w:p>
        </w:tc>
        <w:tc>
          <w:tcPr>
            <w:tcW w:w="1754"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default" w:eastAsia="方正仿宋_GBK"/>
                <w:color w:val="auto"/>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exact"/>
          <w:jc w:val="center"/>
        </w:trPr>
        <w:tc>
          <w:tcPr>
            <w:tcW w:w="92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jc w:val="center"/>
              <w:rPr>
                <w:rFonts w:hint="default" w:eastAsia="方正仿宋_GBK"/>
                <w:color w:val="auto"/>
                <w:sz w:val="26"/>
                <w:szCs w:val="26"/>
              </w:rPr>
            </w:pPr>
            <w:r>
              <w:rPr>
                <w:rFonts w:hint="eastAsia" w:eastAsia="方正仿宋_GBK"/>
                <w:color w:val="auto"/>
                <w:sz w:val="26"/>
                <w:szCs w:val="26"/>
              </w:rPr>
              <w:t>学历学位</w:t>
            </w:r>
          </w:p>
        </w:tc>
        <w:tc>
          <w:tcPr>
            <w:tcW w:w="1262"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jc w:val="center"/>
              <w:rPr>
                <w:rFonts w:hint="default" w:eastAsia="等线"/>
                <w:color w:val="auto"/>
                <w:sz w:val="26"/>
                <w:szCs w:val="26"/>
              </w:rPr>
            </w:pPr>
            <w:r>
              <w:rPr>
                <w:rFonts w:hint="eastAsia" w:eastAsia="方正仿宋_GBK"/>
                <w:color w:val="auto"/>
                <w:sz w:val="26"/>
                <w:szCs w:val="26"/>
              </w:rPr>
              <w:t>全日制教育</w:t>
            </w:r>
          </w:p>
        </w:tc>
        <w:tc>
          <w:tcPr>
            <w:tcW w:w="214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jc w:val="center"/>
              <w:rPr>
                <w:rFonts w:hint="default" w:eastAsia="方正仿宋_GBK"/>
                <w:color w:val="auto"/>
                <w:sz w:val="26"/>
                <w:szCs w:val="26"/>
              </w:rPr>
            </w:pPr>
          </w:p>
        </w:tc>
        <w:tc>
          <w:tcPr>
            <w:tcW w:w="230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jc w:val="center"/>
              <w:rPr>
                <w:rFonts w:hint="default" w:eastAsia="方正仿宋_GBK"/>
                <w:color w:val="auto"/>
                <w:sz w:val="26"/>
                <w:szCs w:val="26"/>
              </w:rPr>
            </w:pPr>
            <w:r>
              <w:rPr>
                <w:rFonts w:hint="eastAsia" w:eastAsia="方正仿宋_GBK"/>
                <w:color w:val="auto"/>
                <w:sz w:val="26"/>
                <w:szCs w:val="26"/>
              </w:rPr>
              <w:t>毕业院校和专业</w:t>
            </w:r>
          </w:p>
        </w:tc>
        <w:tc>
          <w:tcPr>
            <w:tcW w:w="381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default" w:eastAsia="方正仿宋_GBK"/>
                <w:color w:val="auto"/>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exact"/>
          <w:jc w:val="center"/>
        </w:trPr>
        <w:tc>
          <w:tcPr>
            <w:tcW w:w="92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jc w:val="center"/>
              <w:rPr>
                <w:rFonts w:hint="default" w:eastAsia="方正仿宋_GBK"/>
                <w:color w:val="auto"/>
                <w:sz w:val="26"/>
                <w:szCs w:val="26"/>
              </w:rPr>
            </w:pPr>
          </w:p>
        </w:tc>
        <w:tc>
          <w:tcPr>
            <w:tcW w:w="1262"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jc w:val="center"/>
              <w:rPr>
                <w:rFonts w:hint="default" w:eastAsia="等线"/>
                <w:color w:val="auto"/>
                <w:sz w:val="26"/>
                <w:szCs w:val="26"/>
              </w:rPr>
            </w:pPr>
            <w:r>
              <w:rPr>
                <w:rFonts w:hint="eastAsia" w:eastAsia="方正仿宋_GBK"/>
                <w:color w:val="auto"/>
                <w:sz w:val="26"/>
                <w:szCs w:val="26"/>
              </w:rPr>
              <w:t>在职教育</w:t>
            </w:r>
          </w:p>
        </w:tc>
        <w:tc>
          <w:tcPr>
            <w:tcW w:w="214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jc w:val="center"/>
              <w:rPr>
                <w:rFonts w:hint="default" w:eastAsia="方正仿宋_GBK"/>
                <w:color w:val="auto"/>
                <w:sz w:val="26"/>
                <w:szCs w:val="26"/>
              </w:rPr>
            </w:pPr>
          </w:p>
        </w:tc>
        <w:tc>
          <w:tcPr>
            <w:tcW w:w="230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jc w:val="center"/>
              <w:rPr>
                <w:rFonts w:hint="default" w:eastAsia="方正仿宋_GBK"/>
                <w:color w:val="auto"/>
                <w:sz w:val="26"/>
                <w:szCs w:val="26"/>
              </w:rPr>
            </w:pPr>
            <w:r>
              <w:rPr>
                <w:rFonts w:hint="eastAsia" w:eastAsia="方正仿宋_GBK"/>
                <w:color w:val="auto"/>
                <w:sz w:val="26"/>
                <w:szCs w:val="26"/>
              </w:rPr>
              <w:t>毕业院校和专业</w:t>
            </w:r>
          </w:p>
        </w:tc>
        <w:tc>
          <w:tcPr>
            <w:tcW w:w="381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default" w:eastAsia="方正仿宋_GBK"/>
                <w:color w:val="auto"/>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exact"/>
          <w:jc w:val="center"/>
        </w:trPr>
        <w:tc>
          <w:tcPr>
            <w:tcW w:w="924"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jc w:val="center"/>
              <w:rPr>
                <w:rFonts w:hint="default" w:eastAsia="方正仿宋_GBK"/>
                <w:color w:val="auto"/>
                <w:sz w:val="26"/>
                <w:szCs w:val="26"/>
              </w:rPr>
            </w:pPr>
            <w:r>
              <w:rPr>
                <w:rFonts w:hint="eastAsia" w:eastAsia="方正仿宋_GBK"/>
                <w:color w:val="auto"/>
                <w:sz w:val="26"/>
                <w:szCs w:val="26"/>
              </w:rPr>
              <w:t>个人</w:t>
            </w:r>
          </w:p>
          <w:p>
            <w:pPr>
              <w:adjustRightInd w:val="0"/>
              <w:snapToGrid w:val="0"/>
              <w:spacing w:beforeLines="0" w:afterLines="0" w:line="260" w:lineRule="exact"/>
              <w:jc w:val="center"/>
              <w:rPr>
                <w:rFonts w:hint="default" w:eastAsia="方正仿宋_GBK"/>
                <w:color w:val="auto"/>
                <w:sz w:val="26"/>
                <w:szCs w:val="26"/>
              </w:rPr>
            </w:pPr>
            <w:r>
              <w:rPr>
                <w:rFonts w:hint="eastAsia" w:eastAsia="方正仿宋_GBK"/>
                <w:color w:val="auto"/>
                <w:sz w:val="26"/>
                <w:szCs w:val="26"/>
              </w:rPr>
              <w:t>特长</w:t>
            </w:r>
          </w:p>
        </w:tc>
        <w:tc>
          <w:tcPr>
            <w:tcW w:w="9518" w:type="dxa"/>
            <w:gridSpan w:val="14"/>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rPr>
                <w:rFonts w:hint="default" w:eastAsia="方正仿宋_GBK"/>
                <w:color w:val="auto"/>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exact"/>
          <w:jc w:val="center"/>
        </w:trPr>
        <w:tc>
          <w:tcPr>
            <w:tcW w:w="924"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jc w:val="center"/>
              <w:rPr>
                <w:rFonts w:hint="default" w:eastAsia="方正仿宋_GBK"/>
                <w:color w:val="auto"/>
                <w:sz w:val="26"/>
                <w:szCs w:val="26"/>
              </w:rPr>
            </w:pPr>
            <w:r>
              <w:rPr>
                <w:rFonts w:hint="eastAsia" w:eastAsia="方正仿宋_GBK"/>
                <w:color w:val="auto"/>
                <w:sz w:val="26"/>
                <w:szCs w:val="26"/>
              </w:rPr>
              <w:t>报名　岗位</w:t>
            </w:r>
          </w:p>
        </w:tc>
        <w:tc>
          <w:tcPr>
            <w:tcW w:w="9518" w:type="dxa"/>
            <w:gridSpan w:val="14"/>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jc w:val="center"/>
              <w:rPr>
                <w:rFonts w:hint="default" w:eastAsia="等线"/>
                <w:color w:val="auto"/>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89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jc w:val="center"/>
              <w:rPr>
                <w:rFonts w:hint="default" w:eastAsia="方正仿宋_GBK"/>
                <w:color w:val="auto"/>
                <w:sz w:val="26"/>
                <w:szCs w:val="26"/>
              </w:rPr>
            </w:pPr>
            <w:r>
              <w:rPr>
                <w:rFonts w:hint="eastAsia" w:eastAsia="方正仿宋_GBK"/>
                <w:color w:val="auto"/>
                <w:sz w:val="26"/>
                <w:szCs w:val="26"/>
              </w:rPr>
              <w:t>现任工作单位及职务</w:t>
            </w:r>
          </w:p>
        </w:tc>
        <w:tc>
          <w:tcPr>
            <w:tcW w:w="4854"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jc w:val="center"/>
              <w:rPr>
                <w:rFonts w:hint="default" w:eastAsia="方正仿宋_GBK"/>
                <w:color w:val="auto"/>
                <w:sz w:val="26"/>
                <w:szCs w:val="26"/>
              </w:rPr>
            </w:pPr>
          </w:p>
        </w:tc>
        <w:tc>
          <w:tcPr>
            <w:tcW w:w="938"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jc w:val="center"/>
              <w:rPr>
                <w:rFonts w:hint="default" w:eastAsia="方正仿宋_GBK"/>
                <w:color w:val="auto"/>
                <w:sz w:val="26"/>
                <w:szCs w:val="26"/>
              </w:rPr>
            </w:pPr>
            <w:r>
              <w:rPr>
                <w:rFonts w:hint="eastAsia" w:eastAsia="方正仿宋_GBK"/>
                <w:color w:val="auto"/>
                <w:sz w:val="26"/>
                <w:szCs w:val="26"/>
              </w:rPr>
              <w:t>单位　性质</w:t>
            </w:r>
          </w:p>
        </w:tc>
        <w:tc>
          <w:tcPr>
            <w:tcW w:w="175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jc w:val="center"/>
              <w:rPr>
                <w:rFonts w:hint="default" w:eastAsia="方正仿宋_GBK"/>
                <w:color w:val="auto"/>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92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jc w:val="center"/>
              <w:rPr>
                <w:rFonts w:hint="default" w:eastAsia="方正仿宋_GBK"/>
                <w:color w:val="auto"/>
                <w:sz w:val="26"/>
                <w:szCs w:val="26"/>
              </w:rPr>
            </w:pPr>
            <w:r>
              <w:rPr>
                <w:rFonts w:hint="eastAsia" w:eastAsia="方正仿宋_GBK"/>
                <w:color w:val="auto"/>
                <w:sz w:val="26"/>
                <w:szCs w:val="26"/>
              </w:rPr>
              <w:t>本人联系方式</w:t>
            </w:r>
          </w:p>
        </w:tc>
        <w:tc>
          <w:tcPr>
            <w:tcW w:w="197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jc w:val="center"/>
              <w:rPr>
                <w:rFonts w:hint="default" w:eastAsia="方正仿宋_GBK"/>
                <w:color w:val="auto"/>
                <w:sz w:val="26"/>
                <w:szCs w:val="26"/>
              </w:rPr>
            </w:pPr>
            <w:r>
              <w:rPr>
                <w:rFonts w:hint="eastAsia" w:eastAsia="方正仿宋_GBK"/>
                <w:color w:val="auto"/>
                <w:sz w:val="26"/>
                <w:szCs w:val="26"/>
              </w:rPr>
              <w:t>移动电话</w:t>
            </w:r>
          </w:p>
        </w:tc>
        <w:tc>
          <w:tcPr>
            <w:tcW w:w="28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jc w:val="center"/>
              <w:rPr>
                <w:rFonts w:hint="default" w:eastAsia="方正仿宋_GBK"/>
                <w:color w:val="auto"/>
                <w:sz w:val="26"/>
                <w:szCs w:val="26"/>
              </w:rPr>
            </w:pPr>
            <w:r>
              <w:rPr>
                <w:rFonts w:hint="eastAsia" w:eastAsia="方正仿宋_GBK"/>
                <w:color w:val="auto"/>
                <w:sz w:val="26"/>
                <w:szCs w:val="26"/>
              </w:rPr>
              <w:t>其它联系电话</w:t>
            </w:r>
          </w:p>
        </w:tc>
        <w:tc>
          <w:tcPr>
            <w:tcW w:w="4674"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jc w:val="center"/>
              <w:rPr>
                <w:rFonts w:hint="default" w:eastAsia="方正仿宋_GBK"/>
                <w:color w:val="auto"/>
                <w:sz w:val="26"/>
                <w:szCs w:val="26"/>
              </w:rPr>
            </w:pPr>
            <w:r>
              <w:rPr>
                <w:rFonts w:hint="eastAsia" w:eastAsia="方正仿宋_GBK"/>
                <w:color w:val="auto"/>
                <w:sz w:val="26"/>
                <w:szCs w:val="26"/>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92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default" w:eastAsia="方正仿宋_GBK"/>
                <w:color w:val="auto"/>
                <w:sz w:val="26"/>
                <w:szCs w:val="26"/>
              </w:rPr>
            </w:pPr>
          </w:p>
        </w:tc>
        <w:tc>
          <w:tcPr>
            <w:tcW w:w="197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jc w:val="center"/>
              <w:rPr>
                <w:rFonts w:hint="default" w:eastAsia="等线"/>
                <w:color w:val="auto"/>
                <w:sz w:val="26"/>
                <w:szCs w:val="26"/>
              </w:rPr>
            </w:pPr>
          </w:p>
        </w:tc>
        <w:tc>
          <w:tcPr>
            <w:tcW w:w="28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jc w:val="center"/>
              <w:rPr>
                <w:rFonts w:hint="default" w:eastAsia="等线"/>
                <w:color w:val="auto"/>
                <w:sz w:val="26"/>
                <w:szCs w:val="26"/>
              </w:rPr>
            </w:pPr>
          </w:p>
        </w:tc>
        <w:tc>
          <w:tcPr>
            <w:tcW w:w="4674"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jc w:val="center"/>
              <w:rPr>
                <w:rFonts w:hint="default" w:eastAsia="等线"/>
                <w:color w:val="auto"/>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924"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jc w:val="center"/>
              <w:rPr>
                <w:rFonts w:hint="default" w:eastAsia="方正仿宋_GBK"/>
                <w:color w:val="auto"/>
                <w:sz w:val="26"/>
                <w:szCs w:val="26"/>
              </w:rPr>
            </w:pPr>
            <w:r>
              <w:rPr>
                <w:rFonts w:hint="eastAsia" w:eastAsia="方正仿宋_GBK"/>
                <w:color w:val="auto"/>
                <w:sz w:val="26"/>
                <w:szCs w:val="26"/>
              </w:rPr>
              <w:t>家庭</w:t>
            </w:r>
          </w:p>
          <w:p>
            <w:pPr>
              <w:adjustRightInd w:val="0"/>
              <w:snapToGrid w:val="0"/>
              <w:spacing w:beforeLines="0" w:afterLines="0" w:line="260" w:lineRule="exact"/>
              <w:jc w:val="center"/>
              <w:rPr>
                <w:rFonts w:hint="default" w:eastAsia="方正仿宋_GBK"/>
                <w:color w:val="auto"/>
                <w:sz w:val="26"/>
                <w:szCs w:val="26"/>
              </w:rPr>
            </w:pPr>
            <w:r>
              <w:rPr>
                <w:rFonts w:hint="eastAsia" w:eastAsia="方正仿宋_GBK"/>
                <w:color w:val="auto"/>
                <w:sz w:val="26"/>
                <w:szCs w:val="26"/>
              </w:rPr>
              <w:t>住址</w:t>
            </w:r>
          </w:p>
        </w:tc>
        <w:tc>
          <w:tcPr>
            <w:tcW w:w="9518" w:type="dxa"/>
            <w:gridSpan w:val="14"/>
            <w:tcBorders>
              <w:top w:val="single" w:color="auto" w:sz="4" w:space="0"/>
              <w:left w:val="single" w:color="auto" w:sz="4" w:space="0"/>
              <w:bottom w:val="single" w:color="auto" w:sz="4" w:space="0"/>
              <w:right w:val="single" w:color="auto" w:sz="4" w:space="0"/>
              <w:tl2br w:val="nil"/>
              <w:tr2bl w:val="nil"/>
            </w:tcBorders>
            <w:noWrap w:val="0"/>
            <w:vAlign w:val="center"/>
          </w:tcPr>
          <w:p>
            <w:pPr>
              <w:wordWrap w:val="0"/>
              <w:adjustRightInd w:val="0"/>
              <w:snapToGrid w:val="0"/>
              <w:spacing w:beforeLines="0" w:afterLines="0" w:line="260" w:lineRule="exact"/>
              <w:ind w:firstLine="520" w:firstLineChars="200"/>
              <w:rPr>
                <w:rFonts w:hint="default" w:eastAsia="方正仿宋_GBK"/>
                <w:color w:val="auto"/>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2" w:hRule="atLeast"/>
          <w:jc w:val="center"/>
        </w:trPr>
        <w:tc>
          <w:tcPr>
            <w:tcW w:w="924"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jc w:val="center"/>
              <w:rPr>
                <w:rFonts w:hint="default" w:eastAsia="方正仿宋_GBK"/>
                <w:color w:val="auto"/>
                <w:sz w:val="26"/>
                <w:szCs w:val="26"/>
              </w:rPr>
            </w:pPr>
            <w:r>
              <w:rPr>
                <w:rFonts w:hint="eastAsia" w:eastAsia="方正仿宋_GBK"/>
                <w:color w:val="auto"/>
                <w:sz w:val="26"/>
                <w:szCs w:val="26"/>
              </w:rPr>
              <w:t>学习工作综合　经历</w:t>
            </w:r>
          </w:p>
        </w:tc>
        <w:tc>
          <w:tcPr>
            <w:tcW w:w="9518" w:type="dxa"/>
            <w:gridSpan w:val="14"/>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360" w:lineRule="exact"/>
              <w:jc w:val="left"/>
              <w:rPr>
                <w:rFonts w:hint="default" w:eastAsia="方正仿宋_GBK"/>
                <w:color w:val="auto"/>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4" w:hRule="atLeast"/>
          <w:jc w:val="center"/>
        </w:trPr>
        <w:tc>
          <w:tcPr>
            <w:tcW w:w="924"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jc w:val="center"/>
              <w:rPr>
                <w:rFonts w:hint="default" w:eastAsia="方正仿宋_GBK"/>
                <w:color w:val="auto"/>
                <w:sz w:val="26"/>
                <w:szCs w:val="26"/>
              </w:rPr>
            </w:pPr>
            <w:r>
              <w:rPr>
                <w:rFonts w:hint="eastAsia" w:eastAsia="方正仿宋_GBK"/>
                <w:color w:val="auto"/>
                <w:sz w:val="26"/>
                <w:szCs w:val="26"/>
              </w:rPr>
              <w:t>工作及经营　业绩</w:t>
            </w:r>
          </w:p>
        </w:tc>
        <w:tc>
          <w:tcPr>
            <w:tcW w:w="9518" w:type="dxa"/>
            <w:gridSpan w:val="14"/>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rPr>
                <w:rFonts w:hint="default" w:eastAsia="方正仿宋_GBK"/>
                <w:color w:val="auto"/>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6" w:hRule="exact"/>
          <w:jc w:val="center"/>
        </w:trPr>
        <w:tc>
          <w:tcPr>
            <w:tcW w:w="924"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jc w:val="center"/>
              <w:rPr>
                <w:rFonts w:hint="default" w:eastAsia="方正仿宋_GBK"/>
                <w:color w:val="auto"/>
                <w:sz w:val="20"/>
                <w:szCs w:val="20"/>
              </w:rPr>
            </w:pPr>
            <w:r>
              <w:rPr>
                <w:rFonts w:hint="eastAsia" w:eastAsia="方正仿宋_GBK"/>
                <w:color w:val="auto"/>
                <w:sz w:val="20"/>
                <w:szCs w:val="20"/>
              </w:rPr>
              <w:t>奖　　惩　　　情　　况</w:t>
            </w:r>
          </w:p>
        </w:tc>
        <w:tc>
          <w:tcPr>
            <w:tcW w:w="9518" w:type="dxa"/>
            <w:gridSpan w:val="14"/>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jc w:val="center"/>
              <w:rPr>
                <w:rFonts w:hint="default" w:eastAsia="方正仿宋_GBK"/>
                <w:color w:val="auto"/>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2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rPr>
                <w:rFonts w:hint="default" w:eastAsia="方正仿宋_GBK"/>
                <w:color w:val="auto"/>
                <w:sz w:val="26"/>
                <w:szCs w:val="26"/>
              </w:rPr>
            </w:pPr>
            <w:r>
              <w:rPr>
                <w:rFonts w:hint="eastAsia" w:eastAsia="方正仿宋_GBK"/>
                <w:color w:val="auto"/>
                <w:sz w:val="20"/>
                <w:szCs w:val="20"/>
              </w:rPr>
              <w:t>家庭主要成员及社会关系（包括父母、配偶、子女</w:t>
            </w:r>
            <w:r>
              <w:rPr>
                <w:rFonts w:hint="eastAsia" w:eastAsia="方正仿宋_GBK"/>
                <w:color w:val="auto"/>
                <w:spacing w:val="-10"/>
                <w:sz w:val="20"/>
                <w:szCs w:val="20"/>
              </w:rPr>
              <w:t>等）</w:t>
            </w:r>
          </w:p>
        </w:tc>
        <w:tc>
          <w:tcPr>
            <w:tcW w:w="1262"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jc w:val="center"/>
              <w:rPr>
                <w:rFonts w:hint="default" w:eastAsia="方正仿宋_GBK"/>
                <w:color w:val="auto"/>
                <w:sz w:val="26"/>
                <w:szCs w:val="26"/>
              </w:rPr>
            </w:pPr>
            <w:r>
              <w:rPr>
                <w:rFonts w:hint="eastAsia" w:eastAsia="方正仿宋_GBK"/>
                <w:color w:val="auto"/>
                <w:sz w:val="26"/>
                <w:szCs w:val="26"/>
              </w:rPr>
              <w:t>称谓</w:t>
            </w:r>
          </w:p>
        </w:tc>
        <w:tc>
          <w:tcPr>
            <w:tcW w:w="113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jc w:val="center"/>
              <w:rPr>
                <w:rFonts w:hint="default" w:eastAsia="方正仿宋_GBK"/>
                <w:color w:val="auto"/>
                <w:sz w:val="26"/>
                <w:szCs w:val="26"/>
              </w:rPr>
            </w:pPr>
            <w:r>
              <w:rPr>
                <w:rFonts w:hint="eastAsia" w:eastAsia="方正仿宋_GBK"/>
                <w:color w:val="auto"/>
                <w:sz w:val="26"/>
                <w:szCs w:val="26"/>
              </w:rPr>
              <w:t>姓名</w:t>
            </w:r>
          </w:p>
        </w:tc>
        <w:tc>
          <w:tcPr>
            <w:tcW w:w="163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jc w:val="center"/>
              <w:rPr>
                <w:rFonts w:hint="default" w:eastAsia="方正仿宋_GBK"/>
                <w:color w:val="auto"/>
                <w:sz w:val="26"/>
                <w:szCs w:val="26"/>
              </w:rPr>
            </w:pPr>
            <w:r>
              <w:rPr>
                <w:rFonts w:hint="eastAsia" w:eastAsia="方正仿宋_GBK"/>
                <w:color w:val="auto"/>
                <w:sz w:val="26"/>
                <w:szCs w:val="26"/>
              </w:rPr>
              <w:t>政治面貌</w:t>
            </w:r>
          </w:p>
        </w:tc>
        <w:tc>
          <w:tcPr>
            <w:tcW w:w="99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jc w:val="center"/>
              <w:rPr>
                <w:rFonts w:hint="default" w:eastAsia="方正仿宋_GBK"/>
                <w:color w:val="auto"/>
                <w:sz w:val="26"/>
                <w:szCs w:val="26"/>
              </w:rPr>
            </w:pPr>
            <w:r>
              <w:rPr>
                <w:rFonts w:hint="eastAsia" w:eastAsia="方正仿宋_GBK"/>
                <w:color w:val="auto"/>
                <w:sz w:val="26"/>
                <w:szCs w:val="26"/>
              </w:rPr>
              <w:t>年龄</w:t>
            </w:r>
          </w:p>
        </w:tc>
        <w:tc>
          <w:tcPr>
            <w:tcW w:w="3101"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jc w:val="center"/>
              <w:rPr>
                <w:rFonts w:hint="default" w:eastAsia="方正仿宋_GBK"/>
                <w:color w:val="auto"/>
                <w:sz w:val="26"/>
                <w:szCs w:val="26"/>
              </w:rPr>
            </w:pPr>
            <w:r>
              <w:rPr>
                <w:rFonts w:hint="eastAsia" w:eastAsia="方正仿宋_GBK"/>
                <w:color w:val="auto"/>
                <w:sz w:val="26"/>
                <w:szCs w:val="26"/>
              </w:rPr>
              <w:t>工作单位及职务</w:t>
            </w:r>
          </w:p>
        </w:tc>
        <w:tc>
          <w:tcPr>
            <w:tcW w:w="1398"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jc w:val="center"/>
              <w:rPr>
                <w:rFonts w:hint="default" w:eastAsia="方正仿宋_GBK"/>
                <w:color w:val="auto"/>
                <w:sz w:val="26"/>
                <w:szCs w:val="26"/>
              </w:rPr>
            </w:pPr>
            <w:r>
              <w:rPr>
                <w:rFonts w:hint="eastAsia" w:eastAsia="方正仿宋_GBK"/>
                <w:color w:val="auto"/>
                <w:sz w:val="26"/>
                <w:szCs w:val="2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exact"/>
          <w:jc w:val="center"/>
        </w:trPr>
        <w:tc>
          <w:tcPr>
            <w:tcW w:w="92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default" w:eastAsia="方正仿宋_GBK"/>
                <w:color w:val="auto"/>
                <w:sz w:val="26"/>
                <w:szCs w:val="26"/>
              </w:rPr>
            </w:pPr>
          </w:p>
        </w:tc>
        <w:tc>
          <w:tcPr>
            <w:tcW w:w="126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Lines="0" w:line="240" w:lineRule="exact"/>
              <w:jc w:val="center"/>
              <w:rPr>
                <w:rFonts w:hint="default" w:ascii="Times New Roman" w:hAnsi="Times New Roman" w:eastAsia="仿宋_GB2312" w:cs="Times New Roman"/>
                <w:color w:val="auto"/>
                <w:sz w:val="24"/>
                <w:szCs w:val="24"/>
                <w:lang w:val="en-US"/>
              </w:rPr>
            </w:pPr>
          </w:p>
        </w:tc>
        <w:tc>
          <w:tcPr>
            <w:tcW w:w="113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Lines="0" w:line="240" w:lineRule="exact"/>
              <w:jc w:val="center"/>
              <w:rPr>
                <w:rFonts w:hint="default" w:ascii="Times New Roman" w:hAnsi="Times New Roman" w:eastAsia="仿宋_GB2312" w:cs="Times New Roman"/>
                <w:color w:val="auto"/>
                <w:sz w:val="24"/>
                <w:szCs w:val="24"/>
              </w:rPr>
            </w:pPr>
          </w:p>
        </w:tc>
        <w:tc>
          <w:tcPr>
            <w:tcW w:w="163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Lines="0" w:line="240" w:lineRule="exact"/>
              <w:jc w:val="center"/>
              <w:rPr>
                <w:rFonts w:hint="default" w:ascii="Times New Roman" w:hAnsi="Times New Roman" w:eastAsia="仿宋_GB2312" w:cs="Times New Roman"/>
                <w:color w:val="auto"/>
                <w:sz w:val="24"/>
                <w:szCs w:val="24"/>
              </w:rPr>
            </w:pPr>
          </w:p>
        </w:tc>
        <w:tc>
          <w:tcPr>
            <w:tcW w:w="99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Lines="0"/>
              <w:jc w:val="center"/>
              <w:rPr>
                <w:rFonts w:hint="default" w:ascii="Times New Roman" w:hAnsi="Times New Roman" w:eastAsia="仿宋_GB2312" w:cs="Times New Roman"/>
                <w:color w:val="auto"/>
                <w:sz w:val="24"/>
                <w:szCs w:val="24"/>
              </w:rPr>
            </w:pPr>
          </w:p>
        </w:tc>
        <w:tc>
          <w:tcPr>
            <w:tcW w:w="3101"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Lines="0"/>
              <w:jc w:val="center"/>
              <w:rPr>
                <w:rFonts w:hint="default" w:ascii="Times New Roman" w:hAnsi="Times New Roman" w:eastAsia="仿宋_GB2312" w:cs="Times New Roman"/>
                <w:color w:val="auto"/>
                <w:sz w:val="24"/>
                <w:szCs w:val="24"/>
              </w:rPr>
            </w:pPr>
          </w:p>
        </w:tc>
        <w:tc>
          <w:tcPr>
            <w:tcW w:w="139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Lines="0"/>
              <w:jc w:val="center"/>
              <w:rPr>
                <w:rFonts w:hint="default" w:ascii="Times New Roman" w:hAnsi="Times New Roman" w:eastAsia="仿宋_GB2312" w:cs="Times New Roman"/>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2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default" w:eastAsia="方正仿宋_GBK"/>
                <w:color w:val="auto"/>
                <w:sz w:val="26"/>
                <w:szCs w:val="26"/>
              </w:rPr>
            </w:pPr>
          </w:p>
        </w:tc>
        <w:tc>
          <w:tcPr>
            <w:tcW w:w="126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Lines="0" w:line="240" w:lineRule="exact"/>
              <w:jc w:val="center"/>
              <w:rPr>
                <w:rFonts w:hint="default" w:ascii="Times New Roman" w:hAnsi="Times New Roman" w:eastAsia="仿宋_GB2312" w:cs="Times New Roman"/>
                <w:color w:val="auto"/>
                <w:sz w:val="24"/>
                <w:szCs w:val="24"/>
              </w:rPr>
            </w:pPr>
          </w:p>
        </w:tc>
        <w:tc>
          <w:tcPr>
            <w:tcW w:w="113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Lines="0" w:line="240" w:lineRule="exact"/>
              <w:jc w:val="center"/>
              <w:rPr>
                <w:rFonts w:hint="default" w:ascii="Times New Roman" w:hAnsi="Times New Roman" w:eastAsia="仿宋_GB2312" w:cs="Times New Roman"/>
                <w:color w:val="auto"/>
                <w:sz w:val="24"/>
                <w:szCs w:val="24"/>
              </w:rPr>
            </w:pPr>
          </w:p>
        </w:tc>
        <w:tc>
          <w:tcPr>
            <w:tcW w:w="163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Lines="0" w:line="240" w:lineRule="exact"/>
              <w:jc w:val="center"/>
              <w:rPr>
                <w:rFonts w:hint="default" w:ascii="Times New Roman" w:hAnsi="Times New Roman" w:eastAsia="仿宋_GB2312" w:cs="Times New Roman"/>
                <w:color w:val="auto"/>
                <w:sz w:val="24"/>
                <w:szCs w:val="24"/>
              </w:rPr>
            </w:pPr>
          </w:p>
        </w:tc>
        <w:tc>
          <w:tcPr>
            <w:tcW w:w="99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Lines="0"/>
              <w:jc w:val="center"/>
              <w:rPr>
                <w:rFonts w:hint="default" w:ascii="Times New Roman" w:hAnsi="Times New Roman" w:eastAsia="仿宋_GB2312" w:cs="Times New Roman"/>
                <w:color w:val="auto"/>
                <w:sz w:val="24"/>
                <w:szCs w:val="24"/>
              </w:rPr>
            </w:pPr>
          </w:p>
        </w:tc>
        <w:tc>
          <w:tcPr>
            <w:tcW w:w="3101"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Lines="0"/>
              <w:jc w:val="center"/>
              <w:rPr>
                <w:rFonts w:hint="default" w:ascii="Times New Roman" w:hAnsi="Times New Roman" w:eastAsia="仿宋_GB2312" w:cs="Times New Roman"/>
                <w:color w:val="auto"/>
                <w:sz w:val="24"/>
                <w:szCs w:val="24"/>
              </w:rPr>
            </w:pPr>
          </w:p>
        </w:tc>
        <w:tc>
          <w:tcPr>
            <w:tcW w:w="1398"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jc w:val="center"/>
              <w:rPr>
                <w:rFonts w:hint="default" w:eastAsia="方正仿宋_GBK"/>
                <w:color w:val="auto"/>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2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default" w:eastAsia="方正仿宋_GBK"/>
                <w:color w:val="auto"/>
                <w:sz w:val="26"/>
                <w:szCs w:val="26"/>
              </w:rPr>
            </w:pPr>
          </w:p>
        </w:tc>
        <w:tc>
          <w:tcPr>
            <w:tcW w:w="1262"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40" w:lineRule="exact"/>
              <w:jc w:val="center"/>
              <w:rPr>
                <w:rFonts w:hint="default" w:eastAsia="方正仿宋_GBK"/>
                <w:color w:val="auto"/>
                <w:sz w:val="26"/>
                <w:szCs w:val="26"/>
              </w:rPr>
            </w:pPr>
          </w:p>
        </w:tc>
        <w:tc>
          <w:tcPr>
            <w:tcW w:w="113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40" w:lineRule="exact"/>
              <w:jc w:val="center"/>
              <w:rPr>
                <w:rFonts w:hint="default" w:eastAsia="方正仿宋_GBK"/>
                <w:color w:val="auto"/>
                <w:sz w:val="26"/>
                <w:szCs w:val="26"/>
              </w:rPr>
            </w:pPr>
          </w:p>
        </w:tc>
        <w:tc>
          <w:tcPr>
            <w:tcW w:w="163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40" w:lineRule="exact"/>
              <w:jc w:val="center"/>
              <w:rPr>
                <w:rFonts w:hint="default" w:eastAsia="方正仿宋_GBK"/>
                <w:color w:val="auto"/>
                <w:sz w:val="26"/>
                <w:szCs w:val="26"/>
              </w:rPr>
            </w:pPr>
          </w:p>
        </w:tc>
        <w:tc>
          <w:tcPr>
            <w:tcW w:w="99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jc w:val="center"/>
              <w:rPr>
                <w:rFonts w:hint="default" w:eastAsia="方正仿宋_GBK"/>
                <w:color w:val="auto"/>
                <w:sz w:val="26"/>
                <w:szCs w:val="26"/>
              </w:rPr>
            </w:pPr>
          </w:p>
        </w:tc>
        <w:tc>
          <w:tcPr>
            <w:tcW w:w="3101"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jc w:val="center"/>
              <w:rPr>
                <w:rFonts w:hint="default" w:eastAsia="方正仿宋_GBK"/>
                <w:color w:val="auto"/>
                <w:sz w:val="26"/>
                <w:szCs w:val="26"/>
              </w:rPr>
            </w:pPr>
          </w:p>
        </w:tc>
        <w:tc>
          <w:tcPr>
            <w:tcW w:w="1398"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jc w:val="center"/>
              <w:rPr>
                <w:rFonts w:hint="default" w:eastAsia="方正仿宋_GBK"/>
                <w:color w:val="auto"/>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2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default" w:eastAsia="方正仿宋_GBK"/>
                <w:color w:val="auto"/>
                <w:sz w:val="26"/>
                <w:szCs w:val="26"/>
              </w:rPr>
            </w:pPr>
          </w:p>
        </w:tc>
        <w:tc>
          <w:tcPr>
            <w:tcW w:w="1262"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40" w:lineRule="exact"/>
              <w:jc w:val="center"/>
              <w:rPr>
                <w:rFonts w:hint="default" w:eastAsia="方正仿宋_GBK"/>
                <w:color w:val="auto"/>
                <w:sz w:val="26"/>
                <w:szCs w:val="26"/>
              </w:rPr>
            </w:pPr>
          </w:p>
        </w:tc>
        <w:tc>
          <w:tcPr>
            <w:tcW w:w="113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40" w:lineRule="exact"/>
              <w:jc w:val="center"/>
              <w:rPr>
                <w:rFonts w:hint="default" w:eastAsia="方正仿宋_GBK"/>
                <w:color w:val="auto"/>
                <w:sz w:val="26"/>
                <w:szCs w:val="26"/>
              </w:rPr>
            </w:pPr>
          </w:p>
        </w:tc>
        <w:tc>
          <w:tcPr>
            <w:tcW w:w="163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40" w:lineRule="exact"/>
              <w:jc w:val="center"/>
              <w:rPr>
                <w:rFonts w:hint="default" w:eastAsia="方正仿宋_GBK"/>
                <w:color w:val="auto"/>
                <w:sz w:val="26"/>
                <w:szCs w:val="26"/>
              </w:rPr>
            </w:pPr>
          </w:p>
        </w:tc>
        <w:tc>
          <w:tcPr>
            <w:tcW w:w="99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jc w:val="center"/>
              <w:rPr>
                <w:rFonts w:hint="default" w:eastAsia="方正仿宋_GBK"/>
                <w:color w:val="auto"/>
                <w:sz w:val="26"/>
                <w:szCs w:val="26"/>
              </w:rPr>
            </w:pPr>
          </w:p>
        </w:tc>
        <w:tc>
          <w:tcPr>
            <w:tcW w:w="3101"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jc w:val="center"/>
              <w:rPr>
                <w:rFonts w:hint="default" w:eastAsia="方正仿宋_GBK"/>
                <w:color w:val="auto"/>
                <w:sz w:val="26"/>
                <w:szCs w:val="26"/>
              </w:rPr>
            </w:pPr>
          </w:p>
        </w:tc>
        <w:tc>
          <w:tcPr>
            <w:tcW w:w="1398"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jc w:val="center"/>
              <w:rPr>
                <w:rFonts w:hint="default" w:eastAsia="方正仿宋_GBK"/>
                <w:color w:val="auto"/>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2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default" w:eastAsia="方正仿宋_GBK"/>
                <w:color w:val="auto"/>
                <w:sz w:val="26"/>
                <w:szCs w:val="26"/>
              </w:rPr>
            </w:pPr>
          </w:p>
        </w:tc>
        <w:tc>
          <w:tcPr>
            <w:tcW w:w="1262"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40" w:lineRule="exact"/>
              <w:jc w:val="center"/>
              <w:rPr>
                <w:rFonts w:hint="default" w:eastAsia="方正仿宋_GBK"/>
                <w:color w:val="auto"/>
                <w:sz w:val="26"/>
                <w:szCs w:val="26"/>
              </w:rPr>
            </w:pPr>
          </w:p>
        </w:tc>
        <w:tc>
          <w:tcPr>
            <w:tcW w:w="113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40" w:lineRule="exact"/>
              <w:jc w:val="center"/>
              <w:rPr>
                <w:rFonts w:hint="default" w:eastAsia="方正仿宋_GBK"/>
                <w:color w:val="auto"/>
                <w:sz w:val="26"/>
                <w:szCs w:val="26"/>
              </w:rPr>
            </w:pPr>
          </w:p>
        </w:tc>
        <w:tc>
          <w:tcPr>
            <w:tcW w:w="163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40" w:lineRule="exact"/>
              <w:jc w:val="center"/>
              <w:rPr>
                <w:rFonts w:hint="default" w:eastAsia="方正仿宋_GBK"/>
                <w:color w:val="auto"/>
                <w:sz w:val="26"/>
                <w:szCs w:val="26"/>
              </w:rPr>
            </w:pPr>
          </w:p>
        </w:tc>
        <w:tc>
          <w:tcPr>
            <w:tcW w:w="99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jc w:val="center"/>
              <w:rPr>
                <w:rFonts w:hint="default" w:eastAsia="方正仿宋_GBK"/>
                <w:color w:val="auto"/>
                <w:sz w:val="26"/>
                <w:szCs w:val="26"/>
              </w:rPr>
            </w:pPr>
          </w:p>
        </w:tc>
        <w:tc>
          <w:tcPr>
            <w:tcW w:w="3101"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jc w:val="center"/>
              <w:rPr>
                <w:rFonts w:hint="default" w:eastAsia="方正仿宋_GBK"/>
                <w:color w:val="auto"/>
                <w:sz w:val="26"/>
                <w:szCs w:val="26"/>
              </w:rPr>
            </w:pPr>
          </w:p>
        </w:tc>
        <w:tc>
          <w:tcPr>
            <w:tcW w:w="1398"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jc w:val="center"/>
              <w:rPr>
                <w:rFonts w:hint="default" w:eastAsia="方正仿宋_GBK"/>
                <w:color w:val="auto"/>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3" w:hRule="atLeast"/>
          <w:jc w:val="center"/>
        </w:trPr>
        <w:tc>
          <w:tcPr>
            <w:tcW w:w="924"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jc w:val="center"/>
              <w:rPr>
                <w:rFonts w:hint="default" w:eastAsia="方正仿宋_GBK"/>
                <w:color w:val="auto"/>
                <w:sz w:val="26"/>
                <w:szCs w:val="26"/>
              </w:rPr>
            </w:pPr>
            <w:r>
              <w:rPr>
                <w:rFonts w:hint="eastAsia" w:eastAsia="方正仿宋_GBK"/>
                <w:color w:val="auto"/>
                <w:sz w:val="26"/>
                <w:szCs w:val="26"/>
              </w:rPr>
              <w:t>报名</w:t>
            </w:r>
          </w:p>
          <w:p>
            <w:pPr>
              <w:adjustRightInd w:val="0"/>
              <w:snapToGrid w:val="0"/>
              <w:spacing w:beforeLines="0" w:afterLines="0" w:line="260" w:lineRule="exact"/>
              <w:jc w:val="center"/>
              <w:rPr>
                <w:rFonts w:hint="default" w:eastAsia="方正仿宋_GBK"/>
                <w:color w:val="auto"/>
                <w:sz w:val="26"/>
                <w:szCs w:val="26"/>
              </w:rPr>
            </w:pPr>
            <w:r>
              <w:rPr>
                <w:rFonts w:hint="eastAsia" w:eastAsia="方正仿宋_GBK"/>
                <w:color w:val="auto"/>
                <w:sz w:val="26"/>
                <w:szCs w:val="26"/>
              </w:rPr>
              <w:t>承诺</w:t>
            </w:r>
          </w:p>
        </w:tc>
        <w:tc>
          <w:tcPr>
            <w:tcW w:w="9518" w:type="dxa"/>
            <w:gridSpan w:val="14"/>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ind w:firstLineChars="211"/>
              <w:jc w:val="left"/>
              <w:rPr>
                <w:rFonts w:hint="default" w:eastAsia="方正仿宋_GBK"/>
                <w:color w:val="auto"/>
                <w:sz w:val="26"/>
                <w:szCs w:val="26"/>
              </w:rPr>
            </w:pPr>
          </w:p>
          <w:p>
            <w:pPr>
              <w:adjustRightInd w:val="0"/>
              <w:snapToGrid w:val="0"/>
              <w:spacing w:beforeLines="0" w:afterLines="0" w:line="260" w:lineRule="exact"/>
              <w:ind w:firstLineChars="211"/>
              <w:jc w:val="left"/>
              <w:rPr>
                <w:rFonts w:hint="default" w:eastAsia="方正仿宋_GBK"/>
                <w:color w:val="auto"/>
                <w:sz w:val="26"/>
                <w:szCs w:val="26"/>
              </w:rPr>
            </w:pPr>
            <w:r>
              <w:rPr>
                <w:rFonts w:hint="eastAsia" w:eastAsia="方正仿宋_GBK"/>
                <w:color w:val="auto"/>
                <w:sz w:val="26"/>
                <w:szCs w:val="26"/>
              </w:rPr>
              <w:t>本人自愿报名参加玉溪科教创新投资有限公司市场化选聘经营管理人员，在此郑重承诺：</w:t>
            </w:r>
          </w:p>
          <w:p>
            <w:pPr>
              <w:adjustRightInd w:val="0"/>
              <w:snapToGrid w:val="0"/>
              <w:spacing w:beforeLines="0" w:afterLines="0" w:line="260" w:lineRule="exact"/>
              <w:ind w:firstLineChars="211"/>
              <w:jc w:val="left"/>
              <w:rPr>
                <w:rFonts w:hint="default" w:eastAsia="方正仿宋_GBK"/>
                <w:color w:val="auto"/>
                <w:sz w:val="26"/>
                <w:szCs w:val="26"/>
              </w:rPr>
            </w:pPr>
            <w:r>
              <w:rPr>
                <w:rFonts w:hint="default" w:eastAsia="方正仿宋_GBK"/>
                <w:color w:val="auto"/>
                <w:sz w:val="26"/>
                <w:szCs w:val="26"/>
              </w:rPr>
              <w:t>1.</w:t>
            </w:r>
            <w:r>
              <w:rPr>
                <w:rFonts w:hint="eastAsia" w:eastAsia="方正仿宋_GBK"/>
                <w:color w:val="auto"/>
                <w:sz w:val="26"/>
                <w:szCs w:val="26"/>
              </w:rPr>
              <w:t>诚信报名，真实、准确地填写报名信息，提供相关证明材料。如果信息不准确，材料不真实，由此产生的后果自负；2.自觉遵守有关纪律规定。</w:t>
            </w:r>
          </w:p>
          <w:p>
            <w:pPr>
              <w:adjustRightInd w:val="0"/>
              <w:snapToGrid w:val="0"/>
              <w:spacing w:beforeLines="0" w:afterLines="0" w:line="260" w:lineRule="exact"/>
              <w:jc w:val="left"/>
              <w:rPr>
                <w:rFonts w:hint="default" w:eastAsia="方正仿宋_GBK"/>
                <w:color w:val="auto"/>
                <w:sz w:val="26"/>
                <w:szCs w:val="26"/>
              </w:rPr>
            </w:pPr>
            <w:r>
              <w:rPr>
                <w:rFonts w:hint="default" w:eastAsia="方正仿宋_GBK"/>
                <w:color w:val="auto"/>
                <w:sz w:val="26"/>
                <w:szCs w:val="26"/>
              </w:rPr>
              <w:t xml:space="preserve">                                      </w:t>
            </w:r>
          </w:p>
          <w:p>
            <w:pPr>
              <w:adjustRightInd w:val="0"/>
              <w:snapToGrid w:val="0"/>
              <w:spacing w:beforeLines="0" w:afterLines="0" w:line="260" w:lineRule="exact"/>
              <w:ind w:firstLineChars="2150"/>
              <w:jc w:val="left"/>
              <w:rPr>
                <w:rFonts w:hint="default" w:eastAsia="方正仿宋_GBK"/>
                <w:color w:val="auto"/>
                <w:sz w:val="26"/>
                <w:szCs w:val="26"/>
              </w:rPr>
            </w:pPr>
            <w:r>
              <w:rPr>
                <w:rFonts w:hint="eastAsia" w:eastAsia="方正仿宋_GBK"/>
                <w:color w:val="auto"/>
                <w:sz w:val="26"/>
                <w:szCs w:val="26"/>
              </w:rPr>
              <w:t xml:space="preserve">签名：                                     </w:t>
            </w:r>
          </w:p>
          <w:p>
            <w:pPr>
              <w:adjustRightInd w:val="0"/>
              <w:snapToGrid w:val="0"/>
              <w:spacing w:beforeLines="0" w:afterLines="0" w:line="260" w:lineRule="exact"/>
              <w:ind w:left="5858" w:leftChars="2480" w:hangingChars="250"/>
              <w:rPr>
                <w:rFonts w:hint="default" w:eastAsia="方正仿宋_GBK"/>
                <w:color w:val="auto"/>
                <w:sz w:val="26"/>
                <w:szCs w:val="26"/>
              </w:rPr>
            </w:pPr>
            <w:r>
              <w:rPr>
                <w:rFonts w:hint="default" w:eastAsia="方正仿宋_GBK"/>
                <w:color w:val="auto"/>
                <w:sz w:val="26"/>
                <w:szCs w:val="26"/>
              </w:rPr>
              <w:t xml:space="preserve">     </w:t>
            </w:r>
          </w:p>
          <w:p>
            <w:pPr>
              <w:adjustRightInd w:val="0"/>
              <w:snapToGrid w:val="0"/>
              <w:spacing w:beforeLines="0" w:afterLines="0" w:line="260" w:lineRule="exact"/>
              <w:rPr>
                <w:rFonts w:hint="default" w:eastAsia="方正仿宋_GBK"/>
                <w:color w:val="auto"/>
                <w:sz w:val="26"/>
                <w:szCs w:val="26"/>
              </w:rPr>
            </w:pPr>
            <w:r>
              <w:rPr>
                <w:rFonts w:hint="default" w:eastAsia="方正仿宋_GBK"/>
                <w:color w:val="auto"/>
                <w:sz w:val="26"/>
                <w:szCs w:val="26"/>
              </w:rPr>
              <w:t xml:space="preserve">                                             </w:t>
            </w:r>
            <w:r>
              <w:rPr>
                <w:rFonts w:hint="eastAsia" w:eastAsia="方正仿宋_GBK"/>
                <w:color w:val="auto"/>
                <w:sz w:val="26"/>
                <w:szCs w:val="26"/>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924"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jc w:val="center"/>
              <w:rPr>
                <w:rFonts w:hint="default" w:eastAsia="方正仿宋_GBK"/>
                <w:color w:val="auto"/>
                <w:sz w:val="26"/>
                <w:szCs w:val="26"/>
              </w:rPr>
            </w:pPr>
            <w:r>
              <w:rPr>
                <w:rFonts w:hint="eastAsia" w:eastAsia="方正仿宋_GBK"/>
                <w:color w:val="auto"/>
                <w:sz w:val="26"/>
                <w:szCs w:val="26"/>
              </w:rPr>
              <w:t>推荐　意见</w:t>
            </w:r>
          </w:p>
        </w:tc>
        <w:tc>
          <w:tcPr>
            <w:tcW w:w="9518" w:type="dxa"/>
            <w:gridSpan w:val="14"/>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60" w:lineRule="exact"/>
              <w:ind w:right="420"/>
              <w:jc w:val="right"/>
              <w:rPr>
                <w:rFonts w:hint="default" w:eastAsia="方正仿宋_GBK"/>
                <w:color w:val="auto"/>
                <w:sz w:val="26"/>
                <w:szCs w:val="26"/>
              </w:rPr>
            </w:pPr>
          </w:p>
          <w:p>
            <w:pPr>
              <w:adjustRightInd w:val="0"/>
              <w:snapToGrid w:val="0"/>
              <w:spacing w:beforeLines="0" w:afterLines="0" w:line="260" w:lineRule="exact"/>
              <w:ind w:right="420"/>
              <w:jc w:val="right"/>
              <w:rPr>
                <w:rFonts w:hint="default" w:eastAsia="方正仿宋_GBK"/>
                <w:color w:val="auto"/>
                <w:sz w:val="26"/>
                <w:szCs w:val="26"/>
              </w:rPr>
            </w:pPr>
          </w:p>
          <w:p>
            <w:pPr>
              <w:adjustRightInd w:val="0"/>
              <w:snapToGrid w:val="0"/>
              <w:spacing w:beforeLines="0" w:afterLines="0" w:line="260" w:lineRule="exact"/>
              <w:ind w:right="420"/>
              <w:rPr>
                <w:rFonts w:hint="default" w:eastAsia="方正仿宋_GBK"/>
                <w:color w:val="auto"/>
                <w:sz w:val="24"/>
                <w:szCs w:val="26"/>
              </w:rPr>
            </w:pPr>
          </w:p>
          <w:p>
            <w:pPr>
              <w:adjustRightInd w:val="0"/>
              <w:snapToGrid w:val="0"/>
              <w:spacing w:beforeLines="0" w:afterLines="0" w:line="260" w:lineRule="exact"/>
              <w:ind w:right="420"/>
              <w:jc w:val="left"/>
              <w:rPr>
                <w:rFonts w:hint="default" w:eastAsia="方正仿宋_GBK"/>
                <w:color w:val="auto"/>
                <w:sz w:val="26"/>
                <w:szCs w:val="26"/>
              </w:rPr>
            </w:pPr>
            <w:r>
              <w:rPr>
                <w:rFonts w:hint="default" w:eastAsia="方正仿宋_GBK"/>
                <w:color w:val="auto"/>
                <w:sz w:val="26"/>
                <w:szCs w:val="26"/>
              </w:rPr>
              <w:t xml:space="preserve">                                          </w:t>
            </w:r>
            <w:r>
              <w:rPr>
                <w:rFonts w:hint="eastAsia" w:eastAsia="方正仿宋_GBK"/>
                <w:color w:val="auto"/>
                <w:sz w:val="26"/>
                <w:szCs w:val="26"/>
              </w:rPr>
              <w:t>（盖章）</w:t>
            </w:r>
          </w:p>
          <w:p>
            <w:pPr>
              <w:wordWrap w:val="0"/>
              <w:adjustRightInd w:val="0"/>
              <w:snapToGrid w:val="0"/>
              <w:spacing w:beforeLines="0" w:afterLines="0" w:line="260" w:lineRule="exact"/>
              <w:ind w:right="210"/>
              <w:jc w:val="left"/>
              <w:rPr>
                <w:rFonts w:hint="default" w:eastAsia="方正仿宋_GBK"/>
                <w:color w:val="auto"/>
                <w:sz w:val="26"/>
                <w:szCs w:val="26"/>
              </w:rPr>
            </w:pPr>
            <w:r>
              <w:rPr>
                <w:rFonts w:hint="default" w:eastAsia="方正仿宋_GBK"/>
                <w:color w:val="auto"/>
                <w:sz w:val="26"/>
                <w:szCs w:val="26"/>
              </w:rPr>
              <w:t xml:space="preserve">                                              </w:t>
            </w:r>
            <w:r>
              <w:rPr>
                <w:rFonts w:hint="eastAsia" w:eastAsia="方正仿宋_GBK"/>
                <w:color w:val="auto"/>
                <w:sz w:val="26"/>
                <w:szCs w:val="26"/>
              </w:rPr>
              <w:t>年   月   日</w:t>
            </w:r>
          </w:p>
        </w:tc>
      </w:tr>
    </w:tbl>
    <w:p>
      <w:pPr>
        <w:spacing w:beforeLines="0" w:afterLines="0"/>
        <w:rPr>
          <w:rFonts w:hint="default"/>
          <w:color w:val="auto"/>
          <w:sz w:val="21"/>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9105DEA-4C9E-4F8A-A9ED-26C3C6CE2B3B}"/>
  </w:font>
  <w:font w:name="仿宋_GB2312">
    <w:panose1 w:val="02010609030101010101"/>
    <w:charset w:val="86"/>
    <w:family w:val="modern"/>
    <w:pitch w:val="default"/>
    <w:sig w:usb0="00000001" w:usb1="080E0000" w:usb2="00000000" w:usb3="00000000" w:csb0="00040000" w:csb1="00000000"/>
    <w:embedRegular r:id="rId2" w:fontKey="{F4B4FA1A-BFDD-4B1E-B004-01F6A7E09ACC}"/>
  </w:font>
  <w:font w:name="方正仿宋_GBK">
    <w:panose1 w:val="02000000000000000000"/>
    <w:charset w:val="86"/>
    <w:family w:val="script"/>
    <w:pitch w:val="default"/>
    <w:sig w:usb0="00000001" w:usb1="080E0000" w:usb2="00000000" w:usb3="00000000" w:csb0="00040000" w:csb1="00000000"/>
    <w:embedRegular r:id="rId3" w:fontKey="{7E175806-FE19-42F0-874D-2060306C330C}"/>
  </w:font>
  <w:font w:name="方正小标宋简体">
    <w:panose1 w:val="02000000000000000000"/>
    <w:charset w:val="86"/>
    <w:family w:val="auto"/>
    <w:pitch w:val="default"/>
    <w:sig w:usb0="00000001" w:usb1="080E0000" w:usb2="00000000" w:usb3="00000000" w:csb0="00040000" w:csb1="00000000"/>
    <w:embedRegular r:id="rId4" w:fontKey="{5877E945-F0D7-435A-870A-0D47618ACF20}"/>
  </w:font>
  <w:font w:name="等线">
    <w:panose1 w:val="02010600030101010101"/>
    <w:charset w:val="86"/>
    <w:family w:val="auto"/>
    <w:pitch w:val="default"/>
    <w:sig w:usb0="A00002BF" w:usb1="38CF7CFA" w:usb2="00000016" w:usb3="00000000" w:csb0="0004000F" w:csb1="00000000"/>
    <w:embedRegular r:id="rId5" w:fontKey="{C65E7255-4443-42BD-B47B-9E588549E61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kMjBjMWM1OGRkZjgyMmU4ZjBlMTM1YmZiNzYyNTcifQ=="/>
  </w:docVars>
  <w:rsids>
    <w:rsidRoot w:val="3A0C771A"/>
    <w:rsid w:val="29926A9D"/>
    <w:rsid w:val="3A0C7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heme="minorBidi"/>
      <w:kern w:val="2"/>
      <w:sz w:val="21"/>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beforeAutospacing="0" w:after="120" w:afterLines="0" w:afterAutospacing="0"/>
      <w:ind w:firstLine="880" w:firstLineChars="200"/>
    </w:pPr>
    <w:rPr>
      <w:rFonts w:ascii="Times New Roman" w:hAnsi="Times New Roman" w:cs="Times New Roman"/>
    </w:rPr>
  </w:style>
  <w:style w:type="paragraph" w:styleId="3">
    <w:name w:val="Normal Indent"/>
    <w:basedOn w:val="1"/>
    <w:next w:val="1"/>
    <w:unhideWhenUsed/>
    <w:qFormat/>
    <w:uiPriority w:val="99"/>
    <w:pPr>
      <w:snapToGrid w:val="0"/>
      <w:spacing w:beforeLines="0" w:afterLines="0" w:line="300" w:lineRule="auto"/>
      <w:ind w:firstLine="556"/>
    </w:pPr>
    <w:rPr>
      <w:rFonts w:hint="eastAsia" w:ascii="仿宋_GB2312" w:eastAsia="仿宋_GB2312"/>
      <w:kern w:val="0"/>
      <w:sz w:val="21"/>
      <w:szCs w:val="20"/>
    </w:rPr>
  </w:style>
  <w:style w:type="paragraph" w:customStyle="1" w:styleId="6">
    <w:name w:val="Table Paragraph"/>
    <w:basedOn w:val="1"/>
    <w:unhideWhenUsed/>
    <w:qFormat/>
    <w:uiPriority w:val="1"/>
    <w:pPr>
      <w:spacing w:beforeLines="0" w:afterLines="0"/>
    </w:pPr>
    <w:rPr>
      <w:rFonts w:hint="eastAsia" w:ascii="方正仿宋_GBK" w:hAnsi="方正仿宋_GBK" w:eastAsia="方正仿宋_GBK" w:cs="方正仿宋_GBK"/>
      <w:sz w:val="21"/>
      <w:szCs w:val="24"/>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329</Words>
  <Characters>331</Characters>
  <Lines>0</Lines>
  <Paragraphs>0</Paragraphs>
  <TotalTime>0</TotalTime>
  <ScaleCrop>false</ScaleCrop>
  <LinksUpToDate>false</LinksUpToDate>
  <CharactersWithSpaces>568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2023-04-21T09:42:00Z</dcterms:created>
  <dc:creator>小二</dc:creator>
  <cp:lastModifiedBy>小二</cp:lastModifiedBy>
  <dcterms:modified xsi:type="dcterms:W3CDTF">2023-04-21T09:53:00Z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048347DA14734D3D826B389DF8995C18_11</vt:lpwstr>
  </property>
</Properties>
</file>